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BE" w:rsidRDefault="001950C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3960</wp:posOffset>
            </wp:positionH>
            <wp:positionV relativeFrom="paragraph">
              <wp:posOffset>66600</wp:posOffset>
            </wp:positionV>
            <wp:extent cx="1942560" cy="1110600"/>
            <wp:effectExtent l="0" t="0" r="540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560" cy="111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3663360</wp:posOffset>
                </wp:positionH>
                <wp:positionV relativeFrom="paragraph">
                  <wp:posOffset>33480</wp:posOffset>
                </wp:positionV>
                <wp:extent cx="2972160" cy="1174320"/>
                <wp:effectExtent l="0" t="0" r="18690" b="67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160" cy="11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66BE" w:rsidRDefault="001950C8">
                            <w:pPr>
                              <w:rPr>
                                <w:rFonts w:ascii="F" w:hAnsi="F" w:hint="eastAsia"/>
                              </w:rPr>
                            </w:pP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t>Voltigier- und Reitverein Quatitz e.V.</w:t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t xml:space="preserve">Zu den Kastanien 3, 02694 Großdubrau </w:t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t>OT Dahlowitz</w:t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br/>
                            </w:r>
                            <w:hyperlink r:id="rId7" w:history="1">
                              <w:r>
                                <w:rPr>
                                  <w:rFonts w:ascii="Sparkasse Rg" w:hAnsi="Sparkasse Rg"/>
                                  <w:sz w:val="21"/>
                                  <w:szCs w:val="21"/>
                                </w:rPr>
                                <w:t>www.vrv-quatitz.de</w:t>
                              </w:r>
                            </w:hyperlink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t xml:space="preserve">Vorstand: Robert Teichert </w:t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t xml:space="preserve">Kontoverbindung: </w:t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t>IBAN: DE43 8555 0000 1000 0128 98</w:t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parkasse Rg" w:hAnsi="Sparkasse Rg"/>
                                <w:sz w:val="21"/>
                                <w:szCs w:val="21"/>
                              </w:rPr>
                              <w:t>BIC: SOLADES1BAT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8.45pt;margin-top:2.65pt;width:234.05pt;height:92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" filled="f" stroked="f">
                <v:textbox inset="0,0,0,0">
                  <w:txbxContent>
                    <w:p w:rsidR="00F066BE" w:rsidRDefault="001950C8">
                      <w:pPr>
                        <w:rPr>
                          <w:rFonts w:ascii="F" w:hAnsi="F" w:hint="eastAsia"/>
                        </w:rPr>
                      </w:pP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t>Voltigier- und Reitverein Quatitz e.V.</w:t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t xml:space="preserve">Zu den Kastanien 3, 02694 Großdubrau </w:t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t>OT Dahlowitz</w:t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br/>
                      </w:r>
                      <w:hyperlink r:id="rId8" w:history="1">
                        <w:r>
                          <w:rPr>
                            <w:rFonts w:ascii="Sparkasse Rg" w:hAnsi="Sparkasse Rg"/>
                            <w:sz w:val="21"/>
                            <w:szCs w:val="21"/>
                          </w:rPr>
                          <w:t>www.vrv-quatitz.de</w:t>
                        </w:r>
                      </w:hyperlink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t xml:space="preserve">Vorstand: Robert Teichert </w:t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t xml:space="preserve">Kontoverbindung: </w:t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t>IBAN: DE43 8555 0000 1000 0128 98</w:t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Sparkasse Rg" w:hAnsi="Sparkasse Rg"/>
                          <w:sz w:val="21"/>
                          <w:szCs w:val="21"/>
                        </w:rPr>
                        <w:t>BIC: SOLADES1BAT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br/>
      </w:r>
      <w:r>
        <w:br/>
      </w:r>
      <w:r>
        <w:tab/>
      </w:r>
      <w:r>
        <w:tab/>
      </w:r>
      <w:r>
        <w:rPr>
          <w:b/>
          <w:bCs/>
          <w:sz w:val="32"/>
          <w:szCs w:val="32"/>
        </w:rPr>
        <w:t>Antrag auf Übernahme einer Pferdepatenschaft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sz w:val="26"/>
          <w:szCs w:val="26"/>
        </w:rPr>
        <w:t xml:space="preserve">Ich erkläre mich bereit, eine Pferdepatenschaft für das unten genannte Tier zu übernehmen.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Vorname, </w:t>
      </w:r>
      <w:proofErr w:type="gramStart"/>
      <w:r>
        <w:rPr>
          <w:sz w:val="26"/>
          <w:szCs w:val="26"/>
        </w:rPr>
        <w:t>Name:..............................................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Firma:..................</w:t>
      </w:r>
      <w:r>
        <w:rPr>
          <w:sz w:val="26"/>
          <w:szCs w:val="26"/>
        </w:rPr>
        <w:t>............................................</w:t>
      </w:r>
      <w:proofErr w:type="gramEnd"/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>Straße, Nr.:......................................................  Telefon.:..........................................................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>PLZ, Ort:......................................................... E-Mail</w:t>
      </w:r>
      <w:r>
        <w:rPr>
          <w:sz w:val="26"/>
          <w:szCs w:val="26"/>
        </w:rPr>
        <w:t>:.............................................................</w:t>
      </w:r>
      <w:r>
        <w:rPr>
          <w:sz w:val="26"/>
          <w:szCs w:val="26"/>
        </w:rPr>
        <w:br/>
      </w:r>
      <w:r>
        <w:br/>
      </w:r>
      <w:r>
        <w:br/>
      </w:r>
      <w:r>
        <w:br/>
      </w:r>
      <w:r>
        <w:rPr>
          <w:sz w:val="26"/>
          <w:szCs w:val="26"/>
        </w:rPr>
        <w:t xml:space="preserve">Patenschaft für: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(   )   Grenadier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(   )   </w:t>
      </w:r>
      <w:proofErr w:type="spellStart"/>
      <w:r>
        <w:rPr>
          <w:sz w:val="26"/>
          <w:szCs w:val="26"/>
        </w:rPr>
        <w:t>Stiko</w:t>
      </w:r>
      <w:proofErr w:type="spellEnd"/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(   )   Rubens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Meine monatliche </w:t>
      </w:r>
      <w:proofErr w:type="spellStart"/>
      <w:r>
        <w:rPr>
          <w:sz w:val="26"/>
          <w:szCs w:val="26"/>
        </w:rPr>
        <w:t>Patenschaftsspende</w:t>
      </w:r>
      <w:proofErr w:type="spellEnd"/>
      <w:r>
        <w:rPr>
          <w:sz w:val="26"/>
          <w:szCs w:val="26"/>
        </w:rPr>
        <w:t xml:space="preserve"> beträgt   …......... Euro.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(   )   Ich erkläre mich damit einverstan</w:t>
      </w:r>
      <w:r>
        <w:rPr>
          <w:sz w:val="26"/>
          <w:szCs w:val="26"/>
        </w:rPr>
        <w:t xml:space="preserve">den, dass mein Name auf der Website des VRV </w:t>
      </w:r>
      <w:r>
        <w:rPr>
          <w:sz w:val="26"/>
          <w:szCs w:val="26"/>
        </w:rPr>
        <w:tab/>
        <w:t>Quatitz e.V. als Pate veröffentlicht werden darf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Der Spendenbeitrag wird per Überweisung auf oben genanntes Konto gezahlt.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t>Ort, Datum …........................       Unterschrift* ….........................</w:t>
      </w:r>
      <w:r>
        <w:rPr>
          <w:sz w:val="26"/>
          <w:szCs w:val="26"/>
        </w:rPr>
        <w:t>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18"/>
          <w:szCs w:val="18"/>
        </w:rPr>
        <w:t>*Bei Paten unter 18 Jahren gilt die Unterschrift des Erziehungsberechtigten</w:t>
      </w:r>
      <w:r>
        <w:rPr>
          <w:sz w:val="26"/>
          <w:szCs w:val="26"/>
        </w:rPr>
        <w:t>.</w:t>
      </w:r>
    </w:p>
    <w:sectPr w:rsidR="00F066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0C8" w:rsidRDefault="001950C8">
      <w:r>
        <w:separator/>
      </w:r>
    </w:p>
  </w:endnote>
  <w:endnote w:type="continuationSeparator" w:id="0">
    <w:p w:rsidR="001950C8" w:rsidRDefault="0019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altName w:val="Cambria"/>
    <w:charset w:val="00"/>
    <w:family w:val="roman"/>
    <w:pitch w:val="default"/>
  </w:font>
  <w:font w:name="Sparkasse Rg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0C8" w:rsidRDefault="001950C8">
      <w:r>
        <w:rPr>
          <w:color w:val="000000"/>
        </w:rPr>
        <w:separator/>
      </w:r>
    </w:p>
  </w:footnote>
  <w:footnote w:type="continuationSeparator" w:id="0">
    <w:p w:rsidR="001950C8" w:rsidRDefault="0019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66BE"/>
    <w:rsid w:val="001950C8"/>
    <w:rsid w:val="00206652"/>
    <w:rsid w:val="00F0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27D91-B7D3-4FE2-A64B-603BA20E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v-quatitz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rv-quatitz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 Menzer</dc:creator>
  <cp:lastModifiedBy>Gaby</cp:lastModifiedBy>
  <cp:revision>2</cp:revision>
  <cp:lastPrinted>2020-08-13T11:30:00Z</cp:lastPrinted>
  <dcterms:created xsi:type="dcterms:W3CDTF">2020-11-11T15:11:00Z</dcterms:created>
  <dcterms:modified xsi:type="dcterms:W3CDTF">2020-11-11T15:11:00Z</dcterms:modified>
</cp:coreProperties>
</file>